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C5D" w:rsidRPr="00F734E4" w:rsidRDefault="00B43C5D" w:rsidP="00B43C5D">
      <w:pPr>
        <w:pStyle w:val="a6"/>
        <w:rPr>
          <w:rFonts w:ascii="Tahoma" w:hAnsi="Tahoma" w:cs="Tahoma"/>
          <w:b/>
          <w:color w:val="7F7F7F" w:themeColor="text1" w:themeTint="80"/>
        </w:rPr>
      </w:pPr>
      <w:bookmarkStart w:id="0" w:name="_GoBack"/>
      <w:bookmarkEnd w:id="0"/>
      <w:r w:rsidRPr="00F734E4">
        <w:rPr>
          <w:rFonts w:ascii="Tahoma" w:hAnsi="Tahoma" w:cs="Tahoma"/>
          <w:b/>
          <w:color w:val="7F7F7F" w:themeColor="text1" w:themeTint="80"/>
        </w:rPr>
        <w:t>ΔΕΛΤΙΟ ΤΥΠΟΥ</w:t>
      </w:r>
    </w:p>
    <w:p w:rsidR="00B43C5D" w:rsidRPr="00F734E4" w:rsidRDefault="00B43C5D" w:rsidP="00B43C5D">
      <w:pPr>
        <w:pStyle w:val="a6"/>
        <w:rPr>
          <w:rFonts w:ascii="Tahoma" w:hAnsi="Tahoma" w:cs="Tahoma"/>
          <w:color w:val="7F7F7F" w:themeColor="text1" w:themeTint="80"/>
          <w:sz w:val="16"/>
          <w:szCs w:val="16"/>
        </w:rPr>
      </w:pPr>
      <w:r w:rsidRPr="00F734E4">
        <w:rPr>
          <w:rFonts w:ascii="Tahoma" w:hAnsi="Tahoma" w:cs="Tahoma"/>
          <w:noProof/>
          <w:color w:val="7F7F7F" w:themeColor="text1" w:themeTint="80"/>
          <w:sz w:val="16"/>
          <w:szCs w:val="16"/>
          <w:lang w:eastAsia="el-GR"/>
        </w:rPr>
        <w:drawing>
          <wp:inline distT="0" distB="0" distL="0" distR="0">
            <wp:extent cx="1371600" cy="30480"/>
            <wp:effectExtent l="1905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371600" cy="30480"/>
                    </a:xfrm>
                    <a:prstGeom prst="rect">
                      <a:avLst/>
                    </a:prstGeom>
                    <a:noFill/>
                    <a:ln w="9525">
                      <a:noFill/>
                      <a:miter lim="800000"/>
                      <a:headEnd/>
                      <a:tailEnd/>
                    </a:ln>
                  </pic:spPr>
                </pic:pic>
              </a:graphicData>
            </a:graphic>
          </wp:inline>
        </w:drawing>
      </w:r>
    </w:p>
    <w:p w:rsidR="00B43C5D" w:rsidRPr="00F734E4" w:rsidRDefault="00B43C5D" w:rsidP="00B43C5D">
      <w:pPr>
        <w:pStyle w:val="a6"/>
        <w:rPr>
          <w:rFonts w:ascii="Tahoma" w:hAnsi="Tahoma" w:cs="Tahoma"/>
          <w:color w:val="7F7F7F" w:themeColor="text1" w:themeTint="80"/>
          <w:sz w:val="8"/>
          <w:szCs w:val="8"/>
        </w:rPr>
      </w:pPr>
    </w:p>
    <w:p w:rsidR="00B43C5D" w:rsidRDefault="002C4659" w:rsidP="00B43C5D">
      <w:pPr>
        <w:pStyle w:val="a6"/>
        <w:rPr>
          <w:rFonts w:ascii="Tahoma" w:hAnsi="Tahoma" w:cs="Tahoma"/>
          <w:b/>
          <w:color w:val="7F7F7F" w:themeColor="text1" w:themeTint="80"/>
        </w:rPr>
      </w:pPr>
      <w:r>
        <w:rPr>
          <w:rFonts w:ascii="Tahoma" w:hAnsi="Tahoma" w:cs="Tahoma"/>
          <w:b/>
          <w:color w:val="7F7F7F" w:themeColor="text1" w:themeTint="80"/>
        </w:rPr>
        <w:t xml:space="preserve">Γραφείο Περιφερειάρχη </w:t>
      </w:r>
    </w:p>
    <w:p w:rsidR="00715B42" w:rsidRPr="00AB385A" w:rsidRDefault="00715B42" w:rsidP="00B43C5D">
      <w:pPr>
        <w:pStyle w:val="a6"/>
        <w:rPr>
          <w:rFonts w:ascii="Tahoma" w:hAnsi="Tahoma" w:cs="Tahoma"/>
          <w:b/>
          <w:color w:val="7F7F7F" w:themeColor="text1" w:themeTint="80"/>
        </w:rPr>
      </w:pPr>
    </w:p>
    <w:p w:rsidR="00B43C5D" w:rsidRPr="00AB385A" w:rsidRDefault="00B43C5D" w:rsidP="00B43C5D">
      <w:pPr>
        <w:pStyle w:val="a6"/>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E95E83">
        <w:rPr>
          <w:rFonts w:ascii="Tahoma" w:hAnsi="Tahoma" w:cs="Tahoma"/>
        </w:rPr>
        <w:t xml:space="preserve">        </w:t>
      </w:r>
      <w:r w:rsidR="007870CB" w:rsidRPr="00AB5636">
        <w:rPr>
          <w:rFonts w:ascii="Tahoma" w:hAnsi="Tahoma" w:cs="Tahoma"/>
        </w:rPr>
        <w:t xml:space="preserve"> </w:t>
      </w:r>
      <w:r w:rsidR="00223EB8">
        <w:rPr>
          <w:rFonts w:ascii="Tahoma" w:hAnsi="Tahoma" w:cs="Tahoma"/>
        </w:rPr>
        <w:t xml:space="preserve">    </w:t>
      </w:r>
      <w:r w:rsidRPr="00AB385A">
        <w:rPr>
          <w:rFonts w:ascii="Tahoma" w:hAnsi="Tahoma" w:cs="Tahoma"/>
        </w:rPr>
        <w:t xml:space="preserve">Λαμία, </w:t>
      </w:r>
      <w:r w:rsidR="00F62C4C">
        <w:rPr>
          <w:rFonts w:ascii="Tahoma" w:hAnsi="Tahoma" w:cs="Tahoma"/>
        </w:rPr>
        <w:t>3</w:t>
      </w:r>
      <w:r w:rsidR="00223EB8">
        <w:rPr>
          <w:rFonts w:ascii="Tahoma" w:hAnsi="Tahoma" w:cs="Tahoma"/>
        </w:rPr>
        <w:t>1</w:t>
      </w:r>
      <w:r w:rsidR="00715B42" w:rsidRPr="00715B42">
        <w:rPr>
          <w:rFonts w:ascii="Tahoma" w:hAnsi="Tahoma" w:cs="Tahoma"/>
        </w:rPr>
        <w:t xml:space="preserve"> </w:t>
      </w:r>
      <w:r w:rsidR="00715B42">
        <w:rPr>
          <w:rFonts w:ascii="Tahoma" w:hAnsi="Tahoma" w:cs="Tahoma"/>
        </w:rPr>
        <w:t>Μαρτίου</w:t>
      </w:r>
      <w:r w:rsidRPr="00AB385A">
        <w:rPr>
          <w:rFonts w:ascii="Tahoma" w:hAnsi="Tahoma" w:cs="Tahoma"/>
        </w:rPr>
        <w:t xml:space="preserve"> </w:t>
      </w:r>
      <w:r>
        <w:rPr>
          <w:rFonts w:ascii="Tahoma" w:hAnsi="Tahoma" w:cs="Tahoma"/>
        </w:rPr>
        <w:t>2020</w:t>
      </w:r>
    </w:p>
    <w:p w:rsidR="00B43C5D" w:rsidRDefault="00B43C5D" w:rsidP="007F2289">
      <w:pPr>
        <w:pStyle w:val="a6"/>
        <w:jc w:val="center"/>
        <w:rPr>
          <w:rFonts w:ascii="Tahoma" w:hAnsi="Tahoma" w:cs="Tahoma"/>
          <w:b/>
          <w:color w:val="548DD4" w:themeColor="text2" w:themeTint="99"/>
          <w:sz w:val="24"/>
          <w:szCs w:val="24"/>
        </w:rPr>
      </w:pPr>
    </w:p>
    <w:p w:rsidR="001D003C" w:rsidRDefault="00FA00F4" w:rsidP="001D003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rFonts w:ascii="Tahoma" w:eastAsia="Times New Roman" w:hAnsi="Tahoma" w:cs="Tahoma"/>
          <w:b/>
          <w:bCs/>
          <w:color w:val="0070C0"/>
          <w:bdr w:val="none" w:sz="0" w:space="0" w:color="auto" w:frame="1"/>
          <w:lang w:val="el-GR" w:eastAsia="el-GR"/>
        </w:rPr>
      </w:pPr>
      <w:r>
        <w:rPr>
          <w:rFonts w:ascii="Tahoma" w:eastAsia="Times New Roman" w:hAnsi="Tahoma" w:cs="Tahoma"/>
          <w:b/>
          <w:bCs/>
          <w:color w:val="0070C0"/>
          <w:bdr w:val="none" w:sz="0" w:space="0" w:color="auto" w:frame="1"/>
          <w:lang w:val="el-GR" w:eastAsia="el-GR"/>
        </w:rPr>
        <w:t> Γραμμή ενημέρωση</w:t>
      </w:r>
      <w:r w:rsidR="001D003C">
        <w:rPr>
          <w:rFonts w:ascii="Tahoma" w:eastAsia="Times New Roman" w:hAnsi="Tahoma" w:cs="Tahoma"/>
          <w:b/>
          <w:bCs/>
          <w:color w:val="0070C0"/>
          <w:bdr w:val="none" w:sz="0" w:space="0" w:color="auto" w:frame="1"/>
          <w:lang w:val="el-GR" w:eastAsia="el-GR"/>
        </w:rPr>
        <w:t>ς</w:t>
      </w:r>
      <w:r>
        <w:rPr>
          <w:rFonts w:ascii="Tahoma" w:eastAsia="Times New Roman" w:hAnsi="Tahoma" w:cs="Tahoma"/>
          <w:b/>
          <w:bCs/>
          <w:color w:val="0070C0"/>
          <w:bdr w:val="none" w:sz="0" w:space="0" w:color="auto" w:frame="1"/>
          <w:lang w:val="el-GR" w:eastAsia="el-GR"/>
        </w:rPr>
        <w:t>, ψυχολογικής</w:t>
      </w:r>
      <w:r w:rsidR="007870CB" w:rsidRPr="007870CB">
        <w:rPr>
          <w:rFonts w:ascii="Tahoma" w:eastAsia="Times New Roman" w:hAnsi="Tahoma" w:cs="Tahoma"/>
          <w:b/>
          <w:bCs/>
          <w:color w:val="0070C0"/>
          <w:bdr w:val="none" w:sz="0" w:space="0" w:color="auto" w:frame="1"/>
          <w:lang w:val="el-GR" w:eastAsia="el-GR"/>
        </w:rPr>
        <w:t xml:space="preserve"> και </w:t>
      </w:r>
      <w:r w:rsidR="00AB5636">
        <w:rPr>
          <w:rFonts w:ascii="Tahoma" w:eastAsia="Times New Roman" w:hAnsi="Tahoma" w:cs="Tahoma"/>
          <w:b/>
          <w:bCs/>
          <w:color w:val="0070C0"/>
          <w:bdr w:val="none" w:sz="0" w:space="0" w:color="auto" w:frame="1"/>
          <w:lang w:val="el-GR" w:eastAsia="el-GR"/>
        </w:rPr>
        <w:t>συμβουλευτικής</w:t>
      </w:r>
      <w:r w:rsidR="007870CB" w:rsidRPr="007870CB">
        <w:rPr>
          <w:rFonts w:ascii="Tahoma" w:eastAsia="Times New Roman" w:hAnsi="Tahoma" w:cs="Tahoma"/>
          <w:b/>
          <w:bCs/>
          <w:color w:val="0070C0"/>
          <w:bdr w:val="none" w:sz="0" w:space="0" w:color="auto" w:frame="1"/>
          <w:lang w:val="el-GR" w:eastAsia="el-GR"/>
        </w:rPr>
        <w:t xml:space="preserve"> </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center"/>
        <w:rPr>
          <w:rFonts w:eastAsia="Times New Roman"/>
          <w:color w:val="500050"/>
          <w:bdr w:val="none" w:sz="0" w:space="0" w:color="auto"/>
          <w:lang w:val="el-GR" w:eastAsia="el-GR"/>
        </w:rPr>
      </w:pPr>
      <w:r w:rsidRPr="007870CB">
        <w:rPr>
          <w:rFonts w:ascii="Tahoma" w:eastAsia="Times New Roman" w:hAnsi="Tahoma" w:cs="Tahoma"/>
          <w:b/>
          <w:bCs/>
          <w:color w:val="0070C0"/>
          <w:bdr w:val="none" w:sz="0" w:space="0" w:color="auto" w:frame="1"/>
          <w:lang w:val="el-GR" w:eastAsia="el-GR"/>
        </w:rPr>
        <w:t>υποστήριξης από την Περιφέρεια Στερεάς Ελλάδας</w:t>
      </w:r>
      <w:r w:rsidR="00CB14A5">
        <w:rPr>
          <w:rFonts w:ascii="Tahoma" w:eastAsia="Times New Roman" w:hAnsi="Tahoma" w:cs="Tahoma"/>
          <w:b/>
          <w:bCs/>
          <w:color w:val="0070C0"/>
          <w:bdr w:val="none" w:sz="0" w:space="0" w:color="auto" w:frame="1"/>
          <w:lang w:val="el-GR" w:eastAsia="el-GR"/>
        </w:rPr>
        <w:t xml:space="preserve"> </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500050"/>
          <w:bdr w:val="none" w:sz="0" w:space="0" w:color="auto"/>
          <w:lang w:val="el-GR" w:eastAsia="el-GR"/>
        </w:rPr>
      </w:pPr>
      <w:r w:rsidRPr="007870CB">
        <w:rPr>
          <w:rFonts w:ascii="Tahoma" w:eastAsia="Times New Roman" w:hAnsi="Tahoma" w:cs="Tahoma"/>
          <w:color w:val="500050"/>
          <w:bdr w:val="none" w:sz="0" w:space="0" w:color="auto" w:frame="1"/>
          <w:lang w:val="el-GR" w:eastAsia="el-GR"/>
        </w:rPr>
        <w:t> </w:t>
      </w:r>
    </w:p>
    <w:p w:rsidR="001D003C"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frame="1"/>
          <w:lang w:val="el-GR" w:eastAsia="el-GR"/>
        </w:rPr>
      </w:pPr>
      <w:r w:rsidRPr="007870CB">
        <w:rPr>
          <w:rFonts w:ascii="Tahoma" w:eastAsia="Times New Roman" w:hAnsi="Tahoma" w:cs="Tahoma"/>
          <w:color w:val="000000" w:themeColor="text1"/>
          <w:bdr w:val="none" w:sz="0" w:space="0" w:color="auto" w:frame="1"/>
          <w:lang w:val="el-GR" w:eastAsia="el-GR"/>
        </w:rPr>
        <w:t>Η Περιφέρεια Στερεάς Ελλάδας</w:t>
      </w:r>
      <w:r w:rsidR="00E95E83">
        <w:rPr>
          <w:rFonts w:ascii="Tahoma" w:eastAsia="Times New Roman" w:hAnsi="Tahoma" w:cs="Tahoma"/>
          <w:color w:val="000000" w:themeColor="text1"/>
          <w:bdr w:val="none" w:sz="0" w:space="0" w:color="auto" w:frame="1"/>
          <w:lang w:val="el-GR" w:eastAsia="el-GR"/>
        </w:rPr>
        <w:t xml:space="preserve"> και η Δομή «Γέφυρα», </w:t>
      </w:r>
      <w:r w:rsidRPr="007870CB">
        <w:rPr>
          <w:rFonts w:ascii="Tahoma" w:eastAsia="Times New Roman" w:hAnsi="Tahoma" w:cs="Tahoma"/>
          <w:color w:val="000000" w:themeColor="text1"/>
          <w:bdr w:val="none" w:sz="0" w:space="0" w:color="auto" w:frame="1"/>
          <w:lang w:val="el-GR" w:eastAsia="el-GR"/>
        </w:rPr>
        <w:t>με αίσθημα ευθύνης και κοινωνικής αλληλεγγύης</w:t>
      </w:r>
      <w:r w:rsidR="00E95E83">
        <w:rPr>
          <w:rFonts w:ascii="Tahoma" w:eastAsia="Times New Roman" w:hAnsi="Tahoma" w:cs="Tahoma"/>
          <w:color w:val="000000" w:themeColor="text1"/>
          <w:bdr w:val="none" w:sz="0" w:space="0" w:color="auto" w:frame="1"/>
          <w:lang w:val="el-GR" w:eastAsia="el-GR"/>
        </w:rPr>
        <w:t>,</w:t>
      </w:r>
      <w:r w:rsidR="00AB5636">
        <w:rPr>
          <w:rFonts w:ascii="Tahoma" w:eastAsia="Times New Roman" w:hAnsi="Tahoma" w:cs="Tahoma"/>
          <w:color w:val="000000" w:themeColor="text1"/>
          <w:bdr w:val="none" w:sz="0" w:space="0" w:color="auto" w:frame="1"/>
          <w:lang w:val="el-GR" w:eastAsia="el-GR"/>
        </w:rPr>
        <w:t xml:space="preserve"> </w:t>
      </w:r>
      <w:r w:rsidR="00FA00F4">
        <w:rPr>
          <w:rFonts w:ascii="Tahoma" w:eastAsia="Times New Roman" w:hAnsi="Tahoma" w:cs="Tahoma"/>
          <w:color w:val="000000" w:themeColor="text1"/>
          <w:bdr w:val="none" w:sz="0" w:space="0" w:color="auto" w:frame="1"/>
          <w:lang w:val="el-GR" w:eastAsia="el-GR"/>
        </w:rPr>
        <w:t xml:space="preserve">θέτουν σε λειτουργία την εξαγγελθείσα </w:t>
      </w:r>
      <w:r w:rsidRPr="007870CB">
        <w:rPr>
          <w:rFonts w:ascii="Tahoma" w:eastAsia="Times New Roman" w:hAnsi="Tahoma" w:cs="Tahoma"/>
          <w:color w:val="000000" w:themeColor="text1"/>
          <w:bdr w:val="none" w:sz="0" w:space="0" w:color="auto" w:frame="1"/>
          <w:lang w:val="el-GR" w:eastAsia="el-GR"/>
        </w:rPr>
        <w:t>γραμμή ενημέρωσης</w:t>
      </w:r>
      <w:r w:rsidR="00FA00F4">
        <w:rPr>
          <w:rFonts w:ascii="Tahoma" w:eastAsia="Times New Roman" w:hAnsi="Tahoma" w:cs="Tahoma"/>
          <w:color w:val="000000" w:themeColor="text1"/>
          <w:bdr w:val="none" w:sz="0" w:space="0" w:color="auto" w:frame="1"/>
          <w:lang w:val="el-GR" w:eastAsia="el-GR"/>
        </w:rPr>
        <w:t>, ψυχολογικής</w:t>
      </w:r>
      <w:r w:rsidRPr="007870CB">
        <w:rPr>
          <w:rFonts w:ascii="Tahoma" w:eastAsia="Times New Roman" w:hAnsi="Tahoma" w:cs="Tahoma"/>
          <w:color w:val="000000" w:themeColor="text1"/>
          <w:bdr w:val="none" w:sz="0" w:space="0" w:color="auto" w:frame="1"/>
          <w:lang w:val="el-GR" w:eastAsia="el-GR"/>
        </w:rPr>
        <w:t xml:space="preserve"> και </w:t>
      </w:r>
      <w:r w:rsidR="00AB5636">
        <w:rPr>
          <w:rFonts w:ascii="Tahoma" w:eastAsia="Times New Roman" w:hAnsi="Tahoma" w:cs="Tahoma"/>
          <w:color w:val="000000" w:themeColor="text1"/>
          <w:bdr w:val="none" w:sz="0" w:space="0" w:color="auto" w:frame="1"/>
          <w:lang w:val="el-GR" w:eastAsia="el-GR"/>
        </w:rPr>
        <w:t>συμβουλευτικής</w:t>
      </w:r>
      <w:r w:rsidRPr="007870CB">
        <w:rPr>
          <w:rFonts w:ascii="Tahoma" w:eastAsia="Times New Roman" w:hAnsi="Tahoma" w:cs="Tahoma"/>
          <w:color w:val="000000" w:themeColor="text1"/>
          <w:bdr w:val="none" w:sz="0" w:space="0" w:color="auto" w:frame="1"/>
          <w:lang w:val="el-GR" w:eastAsia="el-GR"/>
        </w:rPr>
        <w:t xml:space="preserve"> υποστήριξης. </w:t>
      </w:r>
    </w:p>
    <w:p w:rsidR="001D003C" w:rsidRDefault="001D003C"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frame="1"/>
          <w:lang w:val="el-GR" w:eastAsia="el-GR"/>
        </w:rPr>
      </w:pPr>
    </w:p>
    <w:p w:rsidR="007870CB" w:rsidRPr="007870CB" w:rsidRDefault="00CB14A5"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Pr>
          <w:rFonts w:ascii="Tahoma" w:eastAsia="Times New Roman" w:hAnsi="Tahoma" w:cs="Tahoma"/>
          <w:color w:val="000000" w:themeColor="text1"/>
          <w:bdr w:val="none" w:sz="0" w:space="0" w:color="auto"/>
          <w:shd w:val="clear" w:color="auto" w:fill="FFFFFF"/>
          <w:lang w:val="el-GR" w:eastAsia="el-GR"/>
        </w:rPr>
        <w:t>Μια</w:t>
      </w:r>
      <w:r w:rsidR="007870CB" w:rsidRPr="007870CB">
        <w:rPr>
          <w:rFonts w:ascii="Tahoma" w:eastAsia="Times New Roman" w:hAnsi="Tahoma" w:cs="Tahoma"/>
          <w:color w:val="000000" w:themeColor="text1"/>
          <w:bdr w:val="none" w:sz="0" w:space="0" w:color="auto"/>
          <w:shd w:val="clear" w:color="auto" w:fill="FFFFFF"/>
          <w:lang w:val="el-GR" w:eastAsia="el-GR"/>
        </w:rPr>
        <w:t> ακόμη δράση με στόχο την αντιμετώπιση των δυσμενών επιπτώσεων της </w:t>
      </w:r>
      <w:r w:rsidR="007870CB" w:rsidRPr="007870CB">
        <w:rPr>
          <w:rFonts w:ascii="Tahoma" w:eastAsia="Times New Roman" w:hAnsi="Tahoma" w:cs="Tahoma"/>
          <w:color w:val="000000" w:themeColor="text1"/>
          <w:bdr w:val="none" w:sz="0" w:space="0" w:color="auto"/>
          <w:lang w:val="el-GR" w:eastAsia="el-GR"/>
        </w:rPr>
        <w:t xml:space="preserve">πανδημίας του </w:t>
      </w:r>
      <w:proofErr w:type="spellStart"/>
      <w:r w:rsidR="007870CB" w:rsidRPr="007870CB">
        <w:rPr>
          <w:rFonts w:ascii="Tahoma" w:eastAsia="Times New Roman" w:hAnsi="Tahoma" w:cs="Tahoma"/>
          <w:color w:val="000000" w:themeColor="text1"/>
          <w:bdr w:val="none" w:sz="0" w:space="0" w:color="auto"/>
          <w:lang w:val="el-GR" w:eastAsia="el-GR"/>
        </w:rPr>
        <w:t>κορωνοϊου</w:t>
      </w:r>
      <w:proofErr w:type="spellEnd"/>
      <w:r w:rsidR="007870CB" w:rsidRPr="007870CB">
        <w:rPr>
          <w:rFonts w:ascii="Tahoma" w:eastAsia="Times New Roman" w:hAnsi="Tahoma" w:cs="Tahoma"/>
          <w:color w:val="000000" w:themeColor="text1"/>
          <w:bdr w:val="none" w:sz="0" w:space="0" w:color="auto"/>
          <w:lang w:val="el-GR" w:eastAsia="el-GR"/>
        </w:rPr>
        <w:t>. </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sidRPr="007870CB">
        <w:rPr>
          <w:rFonts w:ascii="Tahoma" w:eastAsia="Times New Roman" w:hAnsi="Tahoma" w:cs="Tahoma"/>
          <w:color w:val="000000" w:themeColor="text1"/>
          <w:bdr w:val="none" w:sz="0" w:space="0" w:color="auto" w:frame="1"/>
          <w:lang w:val="el-GR" w:eastAsia="el-GR"/>
        </w:rPr>
        <w:t> </w:t>
      </w:r>
    </w:p>
    <w:p w:rsidR="007870CB" w:rsidRPr="007870CB" w:rsidRDefault="00E95E83"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Pr>
          <w:rFonts w:ascii="Tahoma" w:eastAsia="Times New Roman" w:hAnsi="Tahoma" w:cs="Tahoma"/>
          <w:color w:val="000000" w:themeColor="text1"/>
          <w:bdr w:val="none" w:sz="0" w:space="0" w:color="auto" w:frame="1"/>
          <w:lang w:val="el-GR" w:eastAsia="el-GR"/>
        </w:rPr>
        <w:t xml:space="preserve">Ειδικοί </w:t>
      </w:r>
      <w:r w:rsidR="00FA00F4">
        <w:rPr>
          <w:rFonts w:ascii="Tahoma" w:eastAsia="Times New Roman" w:hAnsi="Tahoma" w:cs="Tahoma"/>
          <w:color w:val="000000" w:themeColor="text1"/>
          <w:bdr w:val="none" w:sz="0" w:space="0" w:color="auto" w:frame="1"/>
          <w:lang w:val="el-GR" w:eastAsia="el-GR"/>
        </w:rPr>
        <w:t xml:space="preserve">επαγγελματίες </w:t>
      </w:r>
      <w:r>
        <w:rPr>
          <w:rFonts w:ascii="Tahoma" w:eastAsia="Times New Roman" w:hAnsi="Tahoma" w:cs="Tahoma"/>
          <w:color w:val="000000" w:themeColor="text1"/>
          <w:bdr w:val="none" w:sz="0" w:space="0" w:color="auto" w:frame="1"/>
          <w:lang w:val="el-GR" w:eastAsia="el-GR"/>
        </w:rPr>
        <w:t>επιστήμονες</w:t>
      </w:r>
      <w:r w:rsidR="00FA00F4">
        <w:rPr>
          <w:rFonts w:ascii="Tahoma" w:eastAsia="Times New Roman" w:hAnsi="Tahoma" w:cs="Tahoma"/>
          <w:color w:val="000000" w:themeColor="text1"/>
          <w:bdr w:val="none" w:sz="0" w:space="0" w:color="auto" w:frame="1"/>
          <w:lang w:val="el-GR" w:eastAsia="el-GR"/>
        </w:rPr>
        <w:t xml:space="preserve"> της ψυχικής υγείας</w:t>
      </w:r>
      <w:r>
        <w:rPr>
          <w:rFonts w:ascii="Tahoma" w:eastAsia="Times New Roman" w:hAnsi="Tahoma" w:cs="Tahoma"/>
          <w:color w:val="000000" w:themeColor="text1"/>
          <w:bdr w:val="none" w:sz="0" w:space="0" w:color="auto" w:frame="1"/>
          <w:lang w:val="el-GR" w:eastAsia="el-GR"/>
        </w:rPr>
        <w:t xml:space="preserve">, είτε ως ιδιώτες </w:t>
      </w:r>
      <w:r w:rsidR="00AB5636">
        <w:rPr>
          <w:rFonts w:ascii="Tahoma" w:eastAsia="Times New Roman" w:hAnsi="Tahoma" w:cs="Tahoma"/>
          <w:color w:val="000000" w:themeColor="text1"/>
          <w:bdr w:val="none" w:sz="0" w:space="0" w:color="auto" w:frame="1"/>
          <w:lang w:val="el-GR" w:eastAsia="el-GR"/>
        </w:rPr>
        <w:t>είτε μέσα από πιστοποιημένους φορείς</w:t>
      </w:r>
      <w:r w:rsidR="00B028C4">
        <w:rPr>
          <w:rFonts w:ascii="Tahoma" w:eastAsia="Times New Roman" w:hAnsi="Tahoma" w:cs="Tahoma"/>
          <w:color w:val="000000" w:themeColor="text1"/>
          <w:bdr w:val="none" w:sz="0" w:space="0" w:color="auto" w:frame="1"/>
          <w:lang w:val="el-GR" w:eastAsia="el-GR"/>
        </w:rPr>
        <w:t>,</w:t>
      </w:r>
      <w:r w:rsidR="00AB5636">
        <w:rPr>
          <w:rFonts w:ascii="Tahoma" w:eastAsia="Times New Roman" w:hAnsi="Tahoma" w:cs="Tahoma"/>
          <w:color w:val="000000" w:themeColor="text1"/>
          <w:bdr w:val="none" w:sz="0" w:space="0" w:color="auto" w:frame="1"/>
          <w:lang w:val="el-GR" w:eastAsia="el-GR"/>
        </w:rPr>
        <w:t xml:space="preserve"> </w:t>
      </w:r>
      <w:r w:rsidR="007870CB" w:rsidRPr="007870CB">
        <w:rPr>
          <w:rFonts w:ascii="Tahoma" w:eastAsia="Times New Roman" w:hAnsi="Tahoma" w:cs="Tahoma"/>
          <w:color w:val="000000" w:themeColor="text1"/>
          <w:bdr w:val="none" w:sz="0" w:space="0" w:color="auto" w:frame="1"/>
          <w:lang w:val="el-GR" w:eastAsia="el-GR"/>
        </w:rPr>
        <w:t xml:space="preserve">παρέχουν εθελοντικά </w:t>
      </w:r>
      <w:r w:rsidR="00FA00F4">
        <w:rPr>
          <w:rFonts w:ascii="Tahoma" w:eastAsia="Times New Roman" w:hAnsi="Tahoma" w:cs="Tahoma"/>
          <w:color w:val="000000" w:themeColor="text1"/>
          <w:bdr w:val="none" w:sz="0" w:space="0" w:color="auto" w:frame="1"/>
          <w:lang w:val="el-GR" w:eastAsia="el-GR"/>
        </w:rPr>
        <w:t xml:space="preserve">ψυχολογική και </w:t>
      </w:r>
      <w:r w:rsidR="007870CB" w:rsidRPr="007870CB">
        <w:rPr>
          <w:rFonts w:ascii="Tahoma" w:eastAsia="Times New Roman" w:hAnsi="Tahoma" w:cs="Tahoma"/>
          <w:color w:val="000000" w:themeColor="text1"/>
          <w:bdr w:val="none" w:sz="0" w:space="0" w:color="auto" w:frame="1"/>
          <w:lang w:val="el-GR" w:eastAsia="el-GR"/>
        </w:rPr>
        <w:t>συμβουλευτική στήριξη σε πολίτες που το έχουν ανάγκη αυ</w:t>
      </w:r>
      <w:r w:rsidR="00CB14A5">
        <w:rPr>
          <w:rFonts w:ascii="Tahoma" w:eastAsia="Times New Roman" w:hAnsi="Tahoma" w:cs="Tahoma"/>
          <w:color w:val="000000" w:themeColor="text1"/>
          <w:bdr w:val="none" w:sz="0" w:space="0" w:color="auto" w:frame="1"/>
          <w:lang w:val="el-GR" w:eastAsia="el-GR"/>
        </w:rPr>
        <w:t>τή τη δύσκολη συγκυρία</w:t>
      </w:r>
      <w:r w:rsidR="00AB5636">
        <w:rPr>
          <w:rFonts w:ascii="Tahoma" w:eastAsia="Times New Roman" w:hAnsi="Tahoma" w:cs="Tahoma"/>
          <w:color w:val="000000" w:themeColor="text1"/>
          <w:bdr w:val="none" w:sz="0" w:space="0" w:color="auto" w:frame="1"/>
          <w:lang w:val="el-GR" w:eastAsia="el-GR"/>
        </w:rPr>
        <w:t>.</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sidRPr="007870CB">
        <w:rPr>
          <w:rFonts w:ascii="Tahoma" w:eastAsia="Times New Roman" w:hAnsi="Tahoma" w:cs="Tahoma"/>
          <w:color w:val="000000" w:themeColor="text1"/>
          <w:bdr w:val="none" w:sz="0" w:space="0" w:color="auto" w:frame="1"/>
          <w:lang w:val="el-GR" w:eastAsia="el-GR"/>
        </w:rPr>
        <w:t> </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sidRPr="007870CB">
        <w:rPr>
          <w:rFonts w:ascii="Tahoma" w:eastAsia="Times New Roman" w:hAnsi="Tahoma" w:cs="Tahoma"/>
          <w:color w:val="000000" w:themeColor="text1"/>
          <w:bdr w:val="none" w:sz="0" w:space="0" w:color="auto" w:frame="1"/>
          <w:lang w:val="el-GR" w:eastAsia="el-GR"/>
        </w:rPr>
        <w:t>Επιπλέον, θα παρέχεται πληροφόρηση για ζητήματα αναφορικά με τα μέτρα προστασίας του πληθυσμού</w:t>
      </w:r>
      <w:r w:rsidR="00FA00F4">
        <w:rPr>
          <w:rFonts w:ascii="Tahoma" w:eastAsia="Times New Roman" w:hAnsi="Tahoma" w:cs="Tahoma"/>
          <w:color w:val="000000" w:themeColor="text1"/>
          <w:bdr w:val="none" w:sz="0" w:space="0" w:color="auto" w:frame="1"/>
          <w:lang w:val="el-GR" w:eastAsia="el-GR"/>
        </w:rPr>
        <w:t>,</w:t>
      </w:r>
      <w:r w:rsidRPr="007870CB">
        <w:rPr>
          <w:rFonts w:ascii="Tahoma" w:eastAsia="Times New Roman" w:hAnsi="Tahoma" w:cs="Tahoma"/>
          <w:color w:val="000000" w:themeColor="text1"/>
          <w:bdr w:val="none" w:sz="0" w:space="0" w:color="auto" w:frame="1"/>
          <w:lang w:val="el-GR" w:eastAsia="el-GR"/>
        </w:rPr>
        <w:t xml:space="preserve"> καθώς και ενημέρωση για επιπλέον </w:t>
      </w:r>
      <w:r w:rsidR="00FA00F4">
        <w:rPr>
          <w:rFonts w:ascii="Tahoma" w:eastAsia="Times New Roman" w:hAnsi="Tahoma" w:cs="Tahoma"/>
          <w:color w:val="000000" w:themeColor="text1"/>
          <w:bdr w:val="none" w:sz="0" w:space="0" w:color="auto" w:frame="1"/>
          <w:lang w:val="el-GR" w:eastAsia="el-GR"/>
        </w:rPr>
        <w:t>πηγές υποστήριξης των πολιτών, προς</w:t>
      </w:r>
      <w:r w:rsidRPr="007870CB">
        <w:rPr>
          <w:rFonts w:ascii="Tahoma" w:eastAsia="Times New Roman" w:hAnsi="Tahoma" w:cs="Tahoma"/>
          <w:color w:val="000000" w:themeColor="text1"/>
          <w:bdr w:val="none" w:sz="0" w:space="0" w:color="auto" w:frame="1"/>
          <w:lang w:val="el-GR" w:eastAsia="el-GR"/>
        </w:rPr>
        <w:t xml:space="preserve"> αντιμετώπιση της πανδημίας.</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sidRPr="007870CB">
        <w:rPr>
          <w:rFonts w:ascii="Tahoma" w:eastAsia="Times New Roman" w:hAnsi="Tahoma" w:cs="Tahoma"/>
          <w:color w:val="000000" w:themeColor="text1"/>
          <w:bdr w:val="none" w:sz="0" w:space="0" w:color="auto" w:frame="1"/>
          <w:lang w:val="el-GR" w:eastAsia="el-GR"/>
        </w:rPr>
        <w:t> </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sidRPr="007870CB">
        <w:rPr>
          <w:rFonts w:ascii="Tahoma" w:eastAsia="Times New Roman" w:hAnsi="Tahoma" w:cs="Tahoma"/>
          <w:color w:val="000000" w:themeColor="text1"/>
          <w:bdr w:val="none" w:sz="0" w:space="0" w:color="auto" w:frame="1"/>
          <w:lang w:val="el-GR" w:eastAsia="el-GR"/>
        </w:rPr>
        <w:t xml:space="preserve">Οι ενδιαφερόμενοι μπορούν να απευθύνονται </w:t>
      </w:r>
      <w:r w:rsidR="00F62C4C">
        <w:rPr>
          <w:rFonts w:ascii="Tahoma" w:eastAsia="Times New Roman" w:hAnsi="Tahoma" w:cs="Tahoma"/>
          <w:color w:val="000000" w:themeColor="text1"/>
          <w:bdr w:val="none" w:sz="0" w:space="0" w:color="auto" w:frame="1"/>
          <w:lang w:val="el-GR" w:eastAsia="el-GR"/>
        </w:rPr>
        <w:t>στο 210-3002233</w:t>
      </w:r>
      <w:r w:rsidR="00F62C4C" w:rsidRPr="00F62C4C">
        <w:rPr>
          <w:rFonts w:ascii="Tahoma" w:eastAsia="Times New Roman" w:hAnsi="Tahoma" w:cs="Tahoma"/>
          <w:color w:val="000000" w:themeColor="text1"/>
          <w:bdr w:val="none" w:sz="0" w:space="0" w:color="auto" w:frame="1"/>
          <w:lang w:val="el-GR" w:eastAsia="el-GR"/>
        </w:rPr>
        <w:t xml:space="preserve"> </w:t>
      </w:r>
      <w:r w:rsidR="00F62C4C">
        <w:rPr>
          <w:rFonts w:ascii="Tahoma" w:eastAsia="Times New Roman" w:hAnsi="Tahoma" w:cs="Tahoma"/>
          <w:color w:val="000000" w:themeColor="text1"/>
          <w:bdr w:val="none" w:sz="0" w:space="0" w:color="auto" w:frame="1"/>
          <w:lang w:val="el-GR" w:eastAsia="el-GR"/>
        </w:rPr>
        <w:t xml:space="preserve">από </w:t>
      </w:r>
      <w:r w:rsidRPr="007870CB">
        <w:rPr>
          <w:rFonts w:ascii="Tahoma" w:eastAsia="Times New Roman" w:hAnsi="Tahoma" w:cs="Tahoma"/>
          <w:color w:val="000000" w:themeColor="text1"/>
          <w:bdr w:val="none" w:sz="0" w:space="0" w:color="auto" w:frame="1"/>
          <w:lang w:val="el-GR" w:eastAsia="el-GR"/>
        </w:rPr>
        <w:t>Δευτέρα ως Κυριακή και ώρες 9:00</w:t>
      </w:r>
      <w:r w:rsidR="00E95E83">
        <w:rPr>
          <w:rFonts w:ascii="Tahoma" w:eastAsia="Times New Roman" w:hAnsi="Tahoma" w:cs="Tahoma"/>
          <w:color w:val="000000" w:themeColor="text1"/>
          <w:bdr w:val="none" w:sz="0" w:space="0" w:color="auto" w:frame="1"/>
          <w:lang w:val="el-GR" w:eastAsia="el-GR"/>
        </w:rPr>
        <w:t xml:space="preserve"> </w:t>
      </w:r>
      <w:r w:rsidRPr="007870CB">
        <w:rPr>
          <w:rFonts w:ascii="Tahoma" w:eastAsia="Times New Roman" w:hAnsi="Tahoma" w:cs="Tahoma"/>
          <w:color w:val="000000" w:themeColor="text1"/>
          <w:bdr w:val="none" w:sz="0" w:space="0" w:color="auto" w:frame="1"/>
          <w:lang w:val="el-GR" w:eastAsia="el-GR"/>
        </w:rPr>
        <w:t>π</w:t>
      </w:r>
      <w:r w:rsidR="00E95E83">
        <w:rPr>
          <w:rFonts w:ascii="Tahoma" w:eastAsia="Times New Roman" w:hAnsi="Tahoma" w:cs="Tahoma"/>
          <w:color w:val="000000" w:themeColor="text1"/>
          <w:bdr w:val="none" w:sz="0" w:space="0" w:color="auto" w:frame="1"/>
          <w:lang w:val="el-GR" w:eastAsia="el-GR"/>
        </w:rPr>
        <w:t>.</w:t>
      </w:r>
      <w:r w:rsidRPr="007870CB">
        <w:rPr>
          <w:rFonts w:ascii="Tahoma" w:eastAsia="Times New Roman" w:hAnsi="Tahoma" w:cs="Tahoma"/>
          <w:color w:val="000000" w:themeColor="text1"/>
          <w:bdr w:val="none" w:sz="0" w:space="0" w:color="auto" w:frame="1"/>
          <w:lang w:val="el-GR" w:eastAsia="el-GR"/>
        </w:rPr>
        <w:t>μ</w:t>
      </w:r>
      <w:r w:rsidR="00E95E83">
        <w:rPr>
          <w:rFonts w:ascii="Tahoma" w:eastAsia="Times New Roman" w:hAnsi="Tahoma" w:cs="Tahoma"/>
          <w:color w:val="000000" w:themeColor="text1"/>
          <w:bdr w:val="none" w:sz="0" w:space="0" w:color="auto" w:frame="1"/>
          <w:lang w:val="el-GR" w:eastAsia="el-GR"/>
        </w:rPr>
        <w:t>.</w:t>
      </w:r>
      <w:r w:rsidRPr="007870CB">
        <w:rPr>
          <w:rFonts w:ascii="Tahoma" w:eastAsia="Times New Roman" w:hAnsi="Tahoma" w:cs="Tahoma"/>
          <w:color w:val="000000" w:themeColor="text1"/>
          <w:bdr w:val="none" w:sz="0" w:space="0" w:color="auto" w:frame="1"/>
          <w:lang w:val="el-GR" w:eastAsia="el-GR"/>
        </w:rPr>
        <w:t xml:space="preserve"> έως 9:00</w:t>
      </w:r>
      <w:r w:rsidR="00E95E83">
        <w:rPr>
          <w:rFonts w:ascii="Tahoma" w:eastAsia="Times New Roman" w:hAnsi="Tahoma" w:cs="Tahoma"/>
          <w:color w:val="000000" w:themeColor="text1"/>
          <w:bdr w:val="none" w:sz="0" w:space="0" w:color="auto" w:frame="1"/>
          <w:lang w:val="el-GR" w:eastAsia="el-GR"/>
        </w:rPr>
        <w:t xml:space="preserve"> </w:t>
      </w:r>
      <w:r w:rsidRPr="007870CB">
        <w:rPr>
          <w:rFonts w:ascii="Tahoma" w:eastAsia="Times New Roman" w:hAnsi="Tahoma" w:cs="Tahoma"/>
          <w:color w:val="000000" w:themeColor="text1"/>
          <w:bdr w:val="none" w:sz="0" w:space="0" w:color="auto" w:frame="1"/>
          <w:lang w:val="el-GR" w:eastAsia="el-GR"/>
        </w:rPr>
        <w:t>μ</w:t>
      </w:r>
      <w:r w:rsidR="00E95E83">
        <w:rPr>
          <w:rFonts w:ascii="Tahoma" w:eastAsia="Times New Roman" w:hAnsi="Tahoma" w:cs="Tahoma"/>
          <w:color w:val="000000" w:themeColor="text1"/>
          <w:bdr w:val="none" w:sz="0" w:space="0" w:color="auto" w:frame="1"/>
          <w:lang w:val="el-GR" w:eastAsia="el-GR"/>
        </w:rPr>
        <w:t>.</w:t>
      </w:r>
      <w:r w:rsidRPr="007870CB">
        <w:rPr>
          <w:rFonts w:ascii="Tahoma" w:eastAsia="Times New Roman" w:hAnsi="Tahoma" w:cs="Tahoma"/>
          <w:color w:val="000000" w:themeColor="text1"/>
          <w:bdr w:val="none" w:sz="0" w:space="0" w:color="auto" w:frame="1"/>
          <w:lang w:val="el-GR" w:eastAsia="el-GR"/>
        </w:rPr>
        <w:t>μ.</w:t>
      </w:r>
    </w:p>
    <w:p w:rsidR="007870CB" w:rsidRPr="007870CB"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color w:val="000000" w:themeColor="text1"/>
          <w:bdr w:val="none" w:sz="0" w:space="0" w:color="auto"/>
          <w:lang w:val="el-GR" w:eastAsia="el-GR"/>
        </w:rPr>
      </w:pPr>
      <w:r w:rsidRPr="007870CB">
        <w:rPr>
          <w:rFonts w:ascii="Tahoma" w:eastAsia="Times New Roman" w:hAnsi="Tahoma" w:cs="Tahoma"/>
          <w:color w:val="000000" w:themeColor="text1"/>
          <w:bdr w:val="none" w:sz="0" w:space="0" w:color="auto" w:frame="1"/>
          <w:lang w:val="el-GR" w:eastAsia="el-GR"/>
        </w:rPr>
        <w:t> </w:t>
      </w:r>
    </w:p>
    <w:p w:rsidR="0021187F" w:rsidRPr="0021187F" w:rsidRDefault="007870CB" w:rsidP="007870C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Tahoma" w:eastAsia="Times New Roman" w:hAnsi="Tahoma" w:cs="Tahoma"/>
          <w:b/>
          <w:bCs/>
          <w:color w:val="0070C0"/>
          <w:bdr w:val="none" w:sz="0" w:space="0" w:color="auto" w:frame="1"/>
          <w:lang w:val="el-GR" w:eastAsia="el-GR"/>
        </w:rPr>
      </w:pPr>
      <w:r w:rsidRPr="007870CB">
        <w:rPr>
          <w:rFonts w:ascii="Tahoma" w:eastAsia="Times New Roman" w:hAnsi="Tahoma" w:cs="Tahoma"/>
          <w:i/>
          <w:iCs/>
          <w:color w:val="000000" w:themeColor="text1"/>
          <w:bdr w:val="none" w:sz="0" w:space="0" w:color="auto" w:frame="1"/>
          <w:lang w:val="el-GR" w:eastAsia="el-GR"/>
        </w:rPr>
        <w:t>«</w:t>
      </w:r>
      <w:r w:rsidR="00FA00F4">
        <w:rPr>
          <w:rFonts w:ascii="Tahoma" w:eastAsia="Times New Roman" w:hAnsi="Tahoma" w:cs="Tahoma"/>
          <w:i/>
          <w:iCs/>
          <w:color w:val="000000" w:themeColor="text1"/>
          <w:bdr w:val="none" w:sz="0" w:space="0" w:color="auto" w:frame="1"/>
          <w:lang w:val="el-GR" w:eastAsia="el-GR"/>
        </w:rPr>
        <w:t>Με την εξάπλωση του κορωνοϊού</w:t>
      </w:r>
      <w:r w:rsidRPr="007870CB">
        <w:rPr>
          <w:rFonts w:ascii="Tahoma" w:eastAsia="Times New Roman" w:hAnsi="Tahoma" w:cs="Tahoma"/>
          <w:i/>
          <w:iCs/>
          <w:color w:val="000000" w:themeColor="text1"/>
          <w:bdr w:val="none" w:sz="0" w:space="0" w:color="auto" w:frame="1"/>
          <w:lang w:val="el-GR" w:eastAsia="el-GR"/>
        </w:rPr>
        <w:t xml:space="preserve">, ζητήθηκε από τους πολίτες να κρατήσουν κοινωνικές αποστάσεις και να μπουν σε περιορισμό, με στόχο να μειωθεί η εξάπλωση της νόσου. Συγχρόνως όμως αυξάνεται το αίσθημα του φόβου, το άγχος και η αγωνία για το μέλλον. Για το λόγο αυτό, δημιουργούμε ένα δίκτυο επικοινωνίας και ψυχολογικής υποστήριξης για τους συμπολίτες μας, που έχουν ανάγκη να ρωτήσουν, να εκφράσουν την αγωνία τους, να ενημερωθούν. </w:t>
      </w:r>
      <w:r w:rsidR="00A4542A">
        <w:rPr>
          <w:rFonts w:ascii="Tahoma" w:eastAsia="Times New Roman" w:hAnsi="Tahoma" w:cs="Tahoma"/>
          <w:i/>
          <w:iCs/>
          <w:color w:val="000000" w:themeColor="text1"/>
          <w:bdr w:val="none" w:sz="0" w:space="0" w:color="auto" w:frame="1"/>
          <w:lang w:val="el-GR" w:eastAsia="el-GR"/>
        </w:rPr>
        <w:t xml:space="preserve">Είμαστε αλληλέγγυοι, </w:t>
      </w:r>
      <w:r w:rsidR="00FA00F4">
        <w:rPr>
          <w:rFonts w:ascii="Tahoma" w:eastAsia="Times New Roman" w:hAnsi="Tahoma" w:cs="Tahoma"/>
          <w:i/>
          <w:iCs/>
          <w:color w:val="000000" w:themeColor="text1"/>
          <w:bdr w:val="none" w:sz="0" w:space="0" w:color="auto" w:frame="1"/>
          <w:lang w:val="el-GR" w:eastAsia="el-GR"/>
        </w:rPr>
        <w:t xml:space="preserve">δεν είμαστε μόνοι. Ο ένας με τον άλλο, αντλούμε αισιοδοξία και </w:t>
      </w:r>
      <w:r w:rsidRPr="007870CB">
        <w:rPr>
          <w:rFonts w:ascii="Tahoma" w:eastAsia="Times New Roman" w:hAnsi="Tahoma" w:cs="Tahoma"/>
          <w:i/>
          <w:iCs/>
          <w:color w:val="000000" w:themeColor="text1"/>
          <w:bdr w:val="none" w:sz="0" w:space="0" w:color="auto" w:frame="1"/>
          <w:lang w:val="el-GR" w:eastAsia="el-GR"/>
        </w:rPr>
        <w:t xml:space="preserve">δύναμη </w:t>
      </w:r>
      <w:r w:rsidR="00FA00F4">
        <w:rPr>
          <w:rFonts w:ascii="Tahoma" w:eastAsia="Times New Roman" w:hAnsi="Tahoma" w:cs="Tahoma"/>
          <w:i/>
          <w:iCs/>
          <w:color w:val="000000" w:themeColor="text1"/>
          <w:bdr w:val="none" w:sz="0" w:space="0" w:color="auto" w:frame="1"/>
          <w:lang w:val="el-GR" w:eastAsia="el-GR"/>
        </w:rPr>
        <w:t xml:space="preserve">για </w:t>
      </w:r>
      <w:r w:rsidRPr="007870CB">
        <w:rPr>
          <w:rFonts w:ascii="Tahoma" w:eastAsia="Times New Roman" w:hAnsi="Tahoma" w:cs="Tahoma"/>
          <w:i/>
          <w:iCs/>
          <w:color w:val="000000" w:themeColor="text1"/>
          <w:bdr w:val="none" w:sz="0" w:space="0" w:color="auto" w:frame="1"/>
          <w:lang w:val="el-GR" w:eastAsia="el-GR"/>
        </w:rPr>
        <w:t>να αντιμετωπίσουμε αυτή την πρωτόγνωρη κρίση» δήλωσε σχετικά ο Περιφερειάρχης Στερεάς Ελλάδας κ. Φάνης Σπανός.</w:t>
      </w:r>
    </w:p>
    <w:sectPr w:rsidR="0021187F" w:rsidRPr="0021187F" w:rsidSect="00B31689">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7AA" w:rsidRDefault="008717AA" w:rsidP="00810DDE">
      <w:r>
        <w:separator/>
      </w:r>
    </w:p>
  </w:endnote>
  <w:endnote w:type="continuationSeparator" w:id="0">
    <w:p w:rsidR="008717AA" w:rsidRDefault="008717AA" w:rsidP="0081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7AA" w:rsidRDefault="008717AA" w:rsidP="00810DDE">
      <w:r>
        <w:separator/>
      </w:r>
    </w:p>
  </w:footnote>
  <w:footnote w:type="continuationSeparator" w:id="0">
    <w:p w:rsidR="008717AA" w:rsidRDefault="008717AA" w:rsidP="00810D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DDE" w:rsidRDefault="00810DDE">
    <w:pPr>
      <w:pStyle w:val="a3"/>
    </w:pPr>
    <w:r>
      <w:rPr>
        <w:noProof/>
        <w:lang w:eastAsia="el-GR"/>
      </w:rPr>
      <w:drawing>
        <wp:inline distT="0" distB="0" distL="0" distR="0">
          <wp:extent cx="1257300" cy="1257300"/>
          <wp:effectExtent l="19050" t="0" r="0" b="0"/>
          <wp:docPr id="1" name="Εικόνα 1" descr="C:\Users\Lampros_Rodis\Desktop\ΔΕΛΤΙΑ ΤΥΠΟΥ 2020\logo pste g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mpros_Rodis\Desktop\ΔΕΛΤΙΑ ΤΥΠΟΥ 2020\logo pste gr.jpg"/>
                  <pic:cNvPicPr>
                    <a:picLocks noChangeAspect="1" noChangeArrowheads="1"/>
                  </pic:cNvPicPr>
                </pic:nvPicPr>
                <pic:blipFill>
                  <a:blip r:embed="rId1"/>
                  <a:srcRect/>
                  <a:stretch>
                    <a:fillRect/>
                  </a:stretch>
                </pic:blipFill>
                <pic:spPr bwMode="auto">
                  <a:xfrm>
                    <a:off x="0" y="0"/>
                    <a:ext cx="1257300" cy="125730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DDE"/>
    <w:rsid w:val="00075B7C"/>
    <w:rsid w:val="000C61B3"/>
    <w:rsid w:val="00127113"/>
    <w:rsid w:val="00127AF3"/>
    <w:rsid w:val="00182C0A"/>
    <w:rsid w:val="001D003C"/>
    <w:rsid w:val="0021187F"/>
    <w:rsid w:val="00223EB8"/>
    <w:rsid w:val="0024544D"/>
    <w:rsid w:val="00261A69"/>
    <w:rsid w:val="0028199C"/>
    <w:rsid w:val="002C4659"/>
    <w:rsid w:val="003836FC"/>
    <w:rsid w:val="003F581A"/>
    <w:rsid w:val="00485504"/>
    <w:rsid w:val="004C2F21"/>
    <w:rsid w:val="004C6F81"/>
    <w:rsid w:val="004F2B93"/>
    <w:rsid w:val="004F6AB8"/>
    <w:rsid w:val="005166E1"/>
    <w:rsid w:val="00527DDF"/>
    <w:rsid w:val="0058498C"/>
    <w:rsid w:val="006770C7"/>
    <w:rsid w:val="00715B42"/>
    <w:rsid w:val="00715FBE"/>
    <w:rsid w:val="007870CB"/>
    <w:rsid w:val="007B26F0"/>
    <w:rsid w:val="007C1B45"/>
    <w:rsid w:val="007F2289"/>
    <w:rsid w:val="00810DDE"/>
    <w:rsid w:val="008717AA"/>
    <w:rsid w:val="0091566F"/>
    <w:rsid w:val="009D3044"/>
    <w:rsid w:val="00A21BD6"/>
    <w:rsid w:val="00A30507"/>
    <w:rsid w:val="00A4542A"/>
    <w:rsid w:val="00AB5636"/>
    <w:rsid w:val="00B028C4"/>
    <w:rsid w:val="00B31689"/>
    <w:rsid w:val="00B43C5D"/>
    <w:rsid w:val="00B9413F"/>
    <w:rsid w:val="00C10310"/>
    <w:rsid w:val="00C10315"/>
    <w:rsid w:val="00C15A4A"/>
    <w:rsid w:val="00CB14A5"/>
    <w:rsid w:val="00CF4257"/>
    <w:rsid w:val="00D85192"/>
    <w:rsid w:val="00E151CB"/>
    <w:rsid w:val="00E30B3F"/>
    <w:rsid w:val="00E95E83"/>
    <w:rsid w:val="00EF7D23"/>
    <w:rsid w:val="00F00E9A"/>
    <w:rsid w:val="00F53FB8"/>
    <w:rsid w:val="00F62C4C"/>
    <w:rsid w:val="00FA00F4"/>
    <w:rsid w:val="00FA7F2A"/>
    <w:rsid w:val="00FB35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FEEF86-631D-4DF2-9790-9D3887ED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75B7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10DDE"/>
    <w:pPr>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pPr>
    <w:rPr>
      <w:rFonts w:asciiTheme="minorHAnsi" w:eastAsiaTheme="minorHAnsi" w:hAnsiTheme="minorHAnsi" w:cstheme="minorBidi"/>
      <w:sz w:val="22"/>
      <w:szCs w:val="22"/>
      <w:bdr w:val="none" w:sz="0" w:space="0" w:color="auto"/>
      <w:lang w:val="el-GR"/>
    </w:rPr>
  </w:style>
  <w:style w:type="character" w:customStyle="1" w:styleId="Char">
    <w:name w:val="Κεφαλίδα Char"/>
    <w:basedOn w:val="a0"/>
    <w:link w:val="a3"/>
    <w:uiPriority w:val="99"/>
    <w:semiHidden/>
    <w:rsid w:val="00810DDE"/>
  </w:style>
  <w:style w:type="paragraph" w:styleId="a4">
    <w:name w:val="footer"/>
    <w:basedOn w:val="a"/>
    <w:link w:val="Char0"/>
    <w:uiPriority w:val="99"/>
    <w:semiHidden/>
    <w:unhideWhenUsed/>
    <w:rsid w:val="00810DDE"/>
    <w:pPr>
      <w:tabs>
        <w:tab w:val="center" w:pos="4153"/>
        <w:tab w:val="right" w:pos="8306"/>
      </w:tabs>
    </w:pPr>
  </w:style>
  <w:style w:type="character" w:customStyle="1" w:styleId="Char0">
    <w:name w:val="Υποσέλιδο Char"/>
    <w:basedOn w:val="a0"/>
    <w:link w:val="a4"/>
    <w:uiPriority w:val="99"/>
    <w:semiHidden/>
    <w:rsid w:val="00810DDE"/>
  </w:style>
  <w:style w:type="paragraph" w:styleId="a5">
    <w:name w:val="Balloon Text"/>
    <w:basedOn w:val="a"/>
    <w:link w:val="Char1"/>
    <w:uiPriority w:val="99"/>
    <w:semiHidden/>
    <w:unhideWhenUsed/>
    <w:rsid w:val="00810DDE"/>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heme="minorHAnsi" w:hAnsi="Tahoma" w:cs="Tahoma"/>
      <w:sz w:val="16"/>
      <w:szCs w:val="16"/>
      <w:bdr w:val="none" w:sz="0" w:space="0" w:color="auto"/>
      <w:lang w:val="el-GR"/>
    </w:rPr>
  </w:style>
  <w:style w:type="character" w:customStyle="1" w:styleId="Char1">
    <w:name w:val="Κείμενο πλαισίου Char"/>
    <w:basedOn w:val="a0"/>
    <w:link w:val="a5"/>
    <w:uiPriority w:val="99"/>
    <w:semiHidden/>
    <w:rsid w:val="00810DDE"/>
    <w:rPr>
      <w:rFonts w:ascii="Tahoma" w:hAnsi="Tahoma" w:cs="Tahoma"/>
      <w:sz w:val="16"/>
      <w:szCs w:val="16"/>
    </w:rPr>
  </w:style>
  <w:style w:type="paragraph" w:styleId="a6">
    <w:name w:val="No Spacing"/>
    <w:uiPriority w:val="1"/>
    <w:qFormat/>
    <w:rsid w:val="007F2289"/>
    <w:pPr>
      <w:spacing w:after="0" w:line="240" w:lineRule="auto"/>
    </w:pPr>
  </w:style>
  <w:style w:type="paragraph" w:styleId="Web">
    <w:name w:val="Normal (Web)"/>
    <w:basedOn w:val="a"/>
    <w:uiPriority w:val="99"/>
    <w:unhideWhenUsed/>
    <w:rsid w:val="007F22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u w:color="000000"/>
      <w:bdr w:val="none" w:sz="0" w:space="0" w:color="auto"/>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956609">
      <w:bodyDiv w:val="1"/>
      <w:marLeft w:val="0"/>
      <w:marRight w:val="0"/>
      <w:marTop w:val="0"/>
      <w:marBottom w:val="0"/>
      <w:divBdr>
        <w:top w:val="none" w:sz="0" w:space="0" w:color="auto"/>
        <w:left w:val="none" w:sz="0" w:space="0" w:color="auto"/>
        <w:bottom w:val="none" w:sz="0" w:space="0" w:color="auto"/>
        <w:right w:val="none" w:sz="0" w:space="0" w:color="auto"/>
      </w:divBdr>
      <w:divsChild>
        <w:div w:id="1117261062">
          <w:blockQuote w:val="1"/>
          <w:marLeft w:val="96"/>
          <w:marRight w:val="0"/>
          <w:marTop w:val="0"/>
          <w:marBottom w:val="0"/>
          <w:divBdr>
            <w:top w:val="none" w:sz="0" w:space="0" w:color="auto"/>
            <w:left w:val="single" w:sz="4" w:space="6" w:color="CCCCCC"/>
            <w:bottom w:val="none" w:sz="0" w:space="0" w:color="auto"/>
            <w:right w:val="none" w:sz="0" w:space="0" w:color="auto"/>
          </w:divBdr>
        </w:div>
        <w:div w:id="127632900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417560513">
              <w:marLeft w:val="0"/>
              <w:marRight w:val="0"/>
              <w:marTop w:val="0"/>
              <w:marBottom w:val="0"/>
              <w:divBdr>
                <w:top w:val="none" w:sz="0" w:space="0" w:color="auto"/>
                <w:left w:val="none" w:sz="0" w:space="0" w:color="auto"/>
                <w:bottom w:val="none" w:sz="0" w:space="0" w:color="auto"/>
                <w:right w:val="none" w:sz="0" w:space="0" w:color="auto"/>
              </w:divBdr>
            </w:div>
          </w:divsChild>
        </w:div>
        <w:div w:id="159023508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1811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1398</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Lampros_Rodis</dc:creator>
  <cp:lastModifiedBy>aa</cp:lastModifiedBy>
  <cp:revision>2</cp:revision>
  <cp:lastPrinted>2020-03-30T06:53:00Z</cp:lastPrinted>
  <dcterms:created xsi:type="dcterms:W3CDTF">2020-04-01T11:18:00Z</dcterms:created>
  <dcterms:modified xsi:type="dcterms:W3CDTF">2020-04-01T11:18:00Z</dcterms:modified>
</cp:coreProperties>
</file>